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1CD95" w14:textId="77777777" w:rsidR="008E5B62" w:rsidRPr="009A5664" w:rsidRDefault="008E5B62" w:rsidP="008E5B62">
      <w:pPr>
        <w:spacing w:before="100" w:beforeAutospacing="1" w:after="100" w:afterAutospacing="1"/>
        <w:rPr>
          <w:rFonts w:eastAsia="Times New Roman" w:cstheme="minorHAnsi"/>
          <w:color w:val="000000" w:themeColor="text1"/>
        </w:rPr>
      </w:pPr>
    </w:p>
    <w:p w14:paraId="4473144C" w14:textId="4CCDC8C3" w:rsidR="008E5B62" w:rsidRPr="009A5664" w:rsidRDefault="009A5664" w:rsidP="009A5664">
      <w:pPr>
        <w:spacing w:before="100" w:beforeAutospacing="1" w:after="100" w:afterAutospacing="1"/>
        <w:jc w:val="center"/>
        <w:rPr>
          <w:rFonts w:eastAsia="Times New Roman" w:cstheme="minorHAnsi"/>
          <w:b/>
          <w:color w:val="000000" w:themeColor="text1"/>
          <w:sz w:val="32"/>
          <w:szCs w:val="32"/>
        </w:rPr>
      </w:pPr>
      <w:r w:rsidRPr="009A5664">
        <w:rPr>
          <w:rFonts w:eastAsia="Times New Roman" w:cstheme="minorHAnsi"/>
          <w:b/>
          <w:color w:val="000000" w:themeColor="text1"/>
          <w:sz w:val="32"/>
          <w:szCs w:val="32"/>
        </w:rPr>
        <w:t>Share Your Story Worksheet</w:t>
      </w:r>
    </w:p>
    <w:p w14:paraId="752A3ADC" w14:textId="51F19DAE" w:rsidR="009A5664" w:rsidRPr="008E5B62" w:rsidRDefault="009A5664" w:rsidP="009A5664">
      <w:pPr>
        <w:jc w:val="center"/>
        <w:rPr>
          <w:rFonts w:eastAsia="Times New Roman" w:cstheme="minorHAnsi"/>
          <w:color w:val="000000" w:themeColor="text1"/>
        </w:rPr>
      </w:pPr>
      <w:r w:rsidRPr="009A5664">
        <w:rPr>
          <w:rFonts w:eastAsia="Times New Roman" w:cstheme="minorHAnsi"/>
          <w:color w:val="000000" w:themeColor="text1"/>
        </w:rPr>
        <w:t xml:space="preserve">Adapted from </w:t>
      </w:r>
      <w:r w:rsidRPr="009A5664">
        <w:rPr>
          <w:rFonts w:eastAsia="Times New Roman" w:cstheme="minorHAnsi"/>
          <w:b/>
          <w:bCs/>
          <w:color w:val="000000" w:themeColor="text1"/>
        </w:rPr>
        <w:t xml:space="preserve">15 STEPS </w:t>
      </w:r>
      <w:r w:rsidRPr="009A5664">
        <w:rPr>
          <w:rFonts w:eastAsia="Times New Roman" w:cstheme="minorHAnsi"/>
          <w:color w:val="000000" w:themeColor="text1"/>
        </w:rPr>
        <w:t>TO CREATE EFFECTIVE CLIMATE COMMUNICATIONS</w:t>
      </w:r>
      <w:r>
        <w:rPr>
          <w:rFonts w:eastAsia="Times New Roman" w:cstheme="minorHAnsi"/>
          <w:color w:val="000000" w:themeColor="text1"/>
        </w:rPr>
        <w:t xml:space="preserve">; </w:t>
      </w:r>
      <w:proofErr w:type="spellStart"/>
      <w:r w:rsidRPr="009A5664">
        <w:rPr>
          <w:rFonts w:eastAsia="Times New Roman" w:cstheme="minorHAnsi"/>
          <w:color w:val="000000" w:themeColor="text1"/>
        </w:rPr>
        <w:t>EcoAmerica</w:t>
      </w:r>
      <w:proofErr w:type="spellEnd"/>
    </w:p>
    <w:p w14:paraId="0DDE7A42" w14:textId="169B88E2" w:rsidR="008E5B62" w:rsidRPr="008E5B62" w:rsidRDefault="008E5B62" w:rsidP="008E5B62">
      <w:pPr>
        <w:rPr>
          <w:rFonts w:eastAsia="Times New Roman" w:cstheme="minorHAnsi"/>
          <w:color w:val="000000" w:themeColor="text1"/>
        </w:rPr>
      </w:pPr>
    </w:p>
    <w:p w14:paraId="73C95EB6" w14:textId="271889A5" w:rsidR="009A5664" w:rsidRPr="00561E5D" w:rsidRDefault="009A5664" w:rsidP="008E5B62">
      <w:pPr>
        <w:spacing w:before="100" w:beforeAutospacing="1" w:after="100" w:afterAutospacing="1"/>
        <w:rPr>
          <w:rFonts w:eastAsia="Times New Roman" w:cstheme="minorHAnsi"/>
          <w:color w:val="000000" w:themeColor="text1"/>
        </w:rPr>
      </w:pPr>
      <w:r>
        <w:rPr>
          <w:rFonts w:eastAsia="Times New Roman" w:cstheme="minorHAnsi"/>
          <w:color w:val="000000" w:themeColor="text1"/>
        </w:rPr>
        <w:t>These are steps to help guide you toward crafting your own personal story on why you care about climate change. The first f</w:t>
      </w:r>
      <w:r w:rsidR="00F42119">
        <w:rPr>
          <w:rFonts w:eastAsia="Times New Roman" w:cstheme="minorHAnsi"/>
          <w:color w:val="000000" w:themeColor="text1"/>
        </w:rPr>
        <w:t>our</w:t>
      </w:r>
      <w:r>
        <w:rPr>
          <w:rFonts w:eastAsia="Times New Roman" w:cstheme="minorHAnsi"/>
          <w:color w:val="000000" w:themeColor="text1"/>
        </w:rPr>
        <w:t xml:space="preserve"> steps can be used to effectively communicate to others why it matters to you. The remainder of the steps are included at the end to help you to continue the conversation at another time. </w:t>
      </w:r>
    </w:p>
    <w:p w14:paraId="74AECFB5" w14:textId="1161BB18" w:rsidR="009A5664" w:rsidRPr="009A5664" w:rsidRDefault="008E5B62" w:rsidP="009A5664">
      <w:pPr>
        <w:rPr>
          <w:rFonts w:cstheme="minorHAnsi"/>
          <w:color w:val="000000" w:themeColor="text1"/>
        </w:rPr>
      </w:pPr>
      <w:r w:rsidRPr="008E5B62">
        <w:rPr>
          <w:rFonts w:eastAsia="Times New Roman" w:cstheme="minorHAnsi"/>
          <w:b/>
          <w:color w:val="000000" w:themeColor="text1"/>
        </w:rPr>
        <w:t>Step 1</w:t>
      </w:r>
      <w:r w:rsidR="009A5664">
        <w:rPr>
          <w:rFonts w:eastAsia="Times New Roman" w:cstheme="minorHAnsi"/>
          <w:b/>
          <w:color w:val="000000" w:themeColor="text1"/>
        </w:rPr>
        <w:t>: Start with People, Stay with People</w:t>
      </w:r>
      <w:r w:rsidR="009A5664" w:rsidRPr="009A5664">
        <w:rPr>
          <w:rFonts w:eastAsia="Times New Roman" w:cstheme="minorHAnsi"/>
          <w:b/>
          <w:color w:val="000000" w:themeColor="text1"/>
        </w:rPr>
        <w:br/>
      </w:r>
      <w:r w:rsidR="009A5664" w:rsidRPr="009A5664">
        <w:rPr>
          <w:rFonts w:cstheme="minorHAnsi"/>
          <w:color w:val="000000" w:themeColor="text1"/>
        </w:rPr>
        <w:t xml:space="preserve">If you want your audience to care about climate change, then care about them. Start from their perspective, not yours. Infuse your entire communication with tangible, relevant concerns. Move from people to climate, not the other way around, and keep going back to people. </w:t>
      </w:r>
    </w:p>
    <w:p w14:paraId="7A862D99" w14:textId="3A0DAD9D" w:rsidR="009A5664" w:rsidRPr="009A5664" w:rsidRDefault="009A5664" w:rsidP="009A5664">
      <w:pPr>
        <w:pStyle w:val="NormalWeb"/>
        <w:rPr>
          <w:rFonts w:asciiTheme="minorHAnsi" w:hAnsiTheme="minorHAnsi" w:cstheme="minorHAnsi"/>
          <w:color w:val="000000" w:themeColor="text1"/>
        </w:rPr>
      </w:pPr>
      <w:r w:rsidRPr="009A5664">
        <w:rPr>
          <w:rFonts w:asciiTheme="minorHAnsi" w:hAnsiTheme="minorHAnsi" w:cstheme="minorHAnsi"/>
          <w:b/>
          <w:color w:val="000000" w:themeColor="text1"/>
        </w:rPr>
        <w:t xml:space="preserve">For example: </w:t>
      </w:r>
      <w:r w:rsidRPr="009A5664">
        <w:rPr>
          <w:rFonts w:asciiTheme="minorHAnsi" w:hAnsiTheme="minorHAnsi" w:cstheme="minorHAnsi"/>
          <w:color w:val="000000" w:themeColor="text1"/>
        </w:rPr>
        <w:t xml:space="preserve">As some of you know, my husband and I own </w:t>
      </w:r>
      <w:r w:rsidR="00561E5D">
        <w:rPr>
          <w:rFonts w:asciiTheme="minorHAnsi" w:hAnsiTheme="minorHAnsi" w:cstheme="minorHAnsi"/>
          <w:color w:val="000000" w:themeColor="text1"/>
        </w:rPr>
        <w:t>XYZ Restaurant</w:t>
      </w:r>
      <w:r w:rsidRPr="009A5664">
        <w:rPr>
          <w:rFonts w:asciiTheme="minorHAnsi" w:hAnsiTheme="minorHAnsi" w:cstheme="minorHAnsi"/>
          <w:color w:val="000000" w:themeColor="text1"/>
        </w:rPr>
        <w:t xml:space="preserve"> on </w:t>
      </w:r>
      <w:r w:rsidR="00B4327E">
        <w:rPr>
          <w:rFonts w:asciiTheme="minorHAnsi" w:hAnsiTheme="minorHAnsi" w:cstheme="minorHAnsi"/>
          <w:color w:val="000000" w:themeColor="text1"/>
        </w:rPr>
        <w:t>Route 1A</w:t>
      </w:r>
      <w:bookmarkStart w:id="0" w:name="_GoBack"/>
      <w:bookmarkEnd w:id="0"/>
      <w:r w:rsidRPr="009A5664">
        <w:rPr>
          <w:rFonts w:asciiTheme="minorHAnsi" w:hAnsiTheme="minorHAnsi" w:cstheme="minorHAnsi"/>
          <w:color w:val="000000" w:themeColor="text1"/>
        </w:rPr>
        <w:t xml:space="preserve">. A few of you are regulars, we love seeing your faces around our tables. </w:t>
      </w:r>
    </w:p>
    <w:p w14:paraId="1C1D5AC4" w14:textId="77777777" w:rsidR="009A5664" w:rsidRDefault="009A5664" w:rsidP="009A5664">
      <w:pPr>
        <w:pStyle w:val="NormalWeb"/>
        <w:rPr>
          <w:rFonts w:asciiTheme="minorHAnsi" w:hAnsiTheme="minorHAnsi" w:cstheme="minorHAnsi"/>
          <w:color w:val="000000" w:themeColor="text1"/>
        </w:rPr>
      </w:pPr>
      <w:r w:rsidRPr="009A5664">
        <w:rPr>
          <w:rFonts w:asciiTheme="minorHAnsi" w:hAnsiTheme="minorHAnsi" w:cstheme="minorHAnsi"/>
          <w:b/>
          <w:color w:val="000000" w:themeColor="text1"/>
        </w:rPr>
        <w:t xml:space="preserve">Step 2: </w:t>
      </w:r>
      <w:r w:rsidRPr="009A5664">
        <w:rPr>
          <w:rFonts w:asciiTheme="minorHAnsi" w:hAnsiTheme="minorHAnsi" w:cstheme="minorHAnsi"/>
          <w:b/>
          <w:bCs/>
          <w:color w:val="000000" w:themeColor="text1"/>
        </w:rPr>
        <w:t xml:space="preserve">Connect on common values </w:t>
      </w:r>
      <w:r>
        <w:rPr>
          <w:rFonts w:asciiTheme="minorHAnsi" w:hAnsiTheme="minorHAnsi" w:cstheme="minorHAnsi"/>
          <w:b/>
          <w:color w:val="000000" w:themeColor="text1"/>
        </w:rPr>
        <w:br/>
      </w:r>
      <w:r w:rsidRPr="009A5664">
        <w:rPr>
          <w:rFonts w:asciiTheme="minorHAnsi" w:hAnsiTheme="minorHAnsi" w:cstheme="minorHAnsi"/>
          <w:color w:val="000000" w:themeColor="text1"/>
        </w:rPr>
        <w:t>If you really understand your audience’s priorities, concerns, and values, you can open their hearts and minds by talking about those values and showing you share and honor them. Common values, such as family, community, choice/freedom, health, and fairness, are powerful motivators and connectors. Affiliation or “tribal” connectors such as being fellow congregants, business leaders, organization members, or professionals are also helpful</w:t>
      </w:r>
      <w:r>
        <w:rPr>
          <w:rFonts w:asciiTheme="minorHAnsi" w:hAnsiTheme="minorHAnsi" w:cstheme="minorHAnsi"/>
          <w:color w:val="000000" w:themeColor="text1"/>
        </w:rPr>
        <w:t>.</w:t>
      </w:r>
    </w:p>
    <w:p w14:paraId="18C24C3A" w14:textId="1121C2FA" w:rsidR="009A5664" w:rsidRPr="009A5664" w:rsidRDefault="009A5664" w:rsidP="009A5664">
      <w:pPr>
        <w:pStyle w:val="NormalWeb"/>
        <w:rPr>
          <w:rFonts w:asciiTheme="minorHAnsi" w:hAnsiTheme="minorHAnsi" w:cstheme="minorHAnsi"/>
          <w:b/>
          <w:color w:val="000000" w:themeColor="text1"/>
        </w:rPr>
      </w:pPr>
      <w:r w:rsidRPr="009A5664">
        <w:rPr>
          <w:rFonts w:asciiTheme="minorHAnsi" w:hAnsiTheme="minorHAnsi" w:cstheme="minorHAnsi"/>
          <w:b/>
          <w:color w:val="000000" w:themeColor="text1"/>
        </w:rPr>
        <w:t>For example</w:t>
      </w:r>
      <w:r>
        <w:rPr>
          <w:rFonts w:asciiTheme="minorHAnsi" w:hAnsiTheme="minorHAnsi" w:cstheme="minorHAnsi"/>
          <w:color w:val="000000" w:themeColor="text1"/>
        </w:rPr>
        <w:t xml:space="preserve">: Whether you have been here for generations, or are here to start a new one, we can all agree </w:t>
      </w:r>
      <w:r w:rsidR="00B4327E">
        <w:rPr>
          <w:rFonts w:asciiTheme="minorHAnsi" w:hAnsiTheme="minorHAnsi" w:cstheme="minorHAnsi"/>
          <w:color w:val="000000" w:themeColor="text1"/>
        </w:rPr>
        <w:t>the seacoast region</w:t>
      </w:r>
      <w:r>
        <w:rPr>
          <w:rFonts w:asciiTheme="minorHAnsi" w:hAnsiTheme="minorHAnsi" w:cstheme="minorHAnsi"/>
          <w:color w:val="000000" w:themeColor="text1"/>
        </w:rPr>
        <w:t xml:space="preserve"> is a special place to call home.</w:t>
      </w:r>
      <w:r w:rsidRPr="009A5664">
        <w:rPr>
          <w:rFonts w:asciiTheme="minorHAnsi" w:hAnsiTheme="minorHAnsi" w:cstheme="minorHAnsi"/>
          <w:color w:val="000000" w:themeColor="text1"/>
        </w:rPr>
        <w:t xml:space="preserve"> </w:t>
      </w:r>
    </w:p>
    <w:p w14:paraId="0C1AB48E" w14:textId="7809561B" w:rsidR="009A5664" w:rsidRDefault="009A5664" w:rsidP="009A5664">
      <w:pPr>
        <w:pStyle w:val="NormalWeb"/>
        <w:rPr>
          <w:rFonts w:asciiTheme="minorHAnsi" w:hAnsiTheme="minorHAnsi" w:cstheme="minorHAnsi"/>
          <w:color w:val="000000" w:themeColor="text1"/>
        </w:rPr>
      </w:pPr>
      <w:r w:rsidRPr="009A5664">
        <w:rPr>
          <w:rFonts w:asciiTheme="minorHAnsi" w:hAnsiTheme="minorHAnsi" w:cstheme="minorHAnsi"/>
          <w:b/>
          <w:color w:val="000000" w:themeColor="text1"/>
        </w:rPr>
        <w:t xml:space="preserve">Step 3: </w:t>
      </w:r>
      <w:r w:rsidRPr="009A5664">
        <w:rPr>
          <w:rFonts w:asciiTheme="minorHAnsi" w:hAnsiTheme="minorHAnsi" w:cstheme="minorHAnsi"/>
          <w:b/>
          <w:bCs/>
          <w:color w:val="000000" w:themeColor="text1"/>
        </w:rPr>
        <w:t xml:space="preserve">Acknowledge ambivalence </w:t>
      </w:r>
      <w:r>
        <w:rPr>
          <w:rFonts w:asciiTheme="minorHAnsi" w:hAnsiTheme="minorHAnsi" w:cstheme="minorHAnsi"/>
          <w:b/>
          <w:color w:val="000000" w:themeColor="text1"/>
        </w:rPr>
        <w:br/>
      </w:r>
      <w:r w:rsidRPr="009A5664">
        <w:rPr>
          <w:rFonts w:asciiTheme="minorHAnsi" w:hAnsiTheme="minorHAnsi" w:cstheme="minorHAnsi"/>
          <w:color w:val="000000" w:themeColor="text1"/>
        </w:rPr>
        <w:t>People approach climate from different perspectives and have different levels of concern. And we all have other priorities. Don’t be self-righteous. Respect their perspectives</w:t>
      </w:r>
      <w:r>
        <w:rPr>
          <w:rFonts w:asciiTheme="minorHAnsi" w:hAnsiTheme="minorHAnsi" w:cstheme="minorHAnsi"/>
          <w:color w:val="000000" w:themeColor="text1"/>
        </w:rPr>
        <w:t xml:space="preserve"> </w:t>
      </w:r>
      <w:r w:rsidRPr="009A5664">
        <w:rPr>
          <w:rFonts w:asciiTheme="minorHAnsi" w:hAnsiTheme="minorHAnsi" w:cstheme="minorHAnsi"/>
          <w:color w:val="000000" w:themeColor="text1"/>
        </w:rPr>
        <w:t xml:space="preserve">and allow them their own space. A simple line like “Some of us are more worried about climate change than others” allows people to be comfortable and listen with an open mind. </w:t>
      </w:r>
    </w:p>
    <w:p w14:paraId="145935B0" w14:textId="27EB1971" w:rsidR="009A5664" w:rsidRPr="009A5664" w:rsidRDefault="009A5664" w:rsidP="009A5664">
      <w:pPr>
        <w:pStyle w:val="NormalWeb"/>
        <w:rPr>
          <w:rFonts w:asciiTheme="minorHAnsi" w:hAnsiTheme="minorHAnsi" w:cstheme="minorHAnsi"/>
          <w:color w:val="000000" w:themeColor="text1"/>
        </w:rPr>
      </w:pPr>
      <w:r w:rsidRPr="009A5664">
        <w:rPr>
          <w:rFonts w:asciiTheme="minorHAnsi" w:hAnsiTheme="minorHAnsi" w:cstheme="minorHAnsi"/>
          <w:b/>
          <w:color w:val="000000" w:themeColor="text1"/>
        </w:rPr>
        <w:t>For example</w:t>
      </w:r>
      <w:r>
        <w:rPr>
          <w:rFonts w:asciiTheme="minorHAnsi" w:hAnsiTheme="minorHAnsi" w:cstheme="minorHAnsi"/>
          <w:color w:val="000000" w:themeColor="text1"/>
        </w:rPr>
        <w:t xml:space="preserve">: </w:t>
      </w:r>
      <w:r w:rsidRPr="009A5664">
        <w:rPr>
          <w:rFonts w:asciiTheme="minorHAnsi" w:hAnsiTheme="minorHAnsi" w:cstheme="minorHAnsi"/>
          <w:color w:val="000000" w:themeColor="text1"/>
        </w:rPr>
        <w:t xml:space="preserve">Not everyone here agrees on whether or how much </w:t>
      </w:r>
      <w:r>
        <w:rPr>
          <w:rFonts w:asciiTheme="minorHAnsi" w:hAnsiTheme="minorHAnsi" w:cstheme="minorHAnsi"/>
          <w:color w:val="000000" w:themeColor="text1"/>
        </w:rPr>
        <w:t xml:space="preserve">climate change is to blame (for the ice storms, extreme rain storms, flooding, </w:t>
      </w:r>
      <w:proofErr w:type="spellStart"/>
      <w:r>
        <w:rPr>
          <w:rFonts w:asciiTheme="minorHAnsi" w:hAnsiTheme="minorHAnsi" w:cstheme="minorHAnsi"/>
          <w:color w:val="000000" w:themeColor="text1"/>
        </w:rPr>
        <w:t>etc</w:t>
      </w:r>
      <w:proofErr w:type="spellEnd"/>
      <w:r>
        <w:rPr>
          <w:rFonts w:asciiTheme="minorHAnsi" w:hAnsiTheme="minorHAnsi" w:cstheme="minorHAnsi"/>
          <w:color w:val="000000" w:themeColor="text1"/>
        </w:rPr>
        <w:t xml:space="preserve">). </w:t>
      </w:r>
    </w:p>
    <w:p w14:paraId="4C632711" w14:textId="6E06D159" w:rsidR="009A5664" w:rsidRPr="009A5664" w:rsidRDefault="009A5664" w:rsidP="009A5664">
      <w:pPr>
        <w:pStyle w:val="NormalWeb"/>
        <w:rPr>
          <w:rFonts w:asciiTheme="minorHAnsi" w:hAnsiTheme="minorHAnsi" w:cstheme="minorHAnsi"/>
          <w:b/>
          <w:color w:val="000000" w:themeColor="text1"/>
        </w:rPr>
      </w:pPr>
      <w:r w:rsidRPr="00561E5D">
        <w:rPr>
          <w:rFonts w:asciiTheme="minorHAnsi" w:hAnsiTheme="minorHAnsi" w:cstheme="minorHAnsi"/>
          <w:b/>
          <w:color w:val="000000" w:themeColor="text1"/>
        </w:rPr>
        <w:t xml:space="preserve">Step 4: </w:t>
      </w:r>
      <w:r w:rsidRPr="00561E5D">
        <w:rPr>
          <w:rFonts w:asciiTheme="minorHAnsi" w:hAnsiTheme="minorHAnsi" w:cstheme="minorHAnsi"/>
          <w:b/>
          <w:bCs/>
          <w:color w:val="000000" w:themeColor="text1"/>
        </w:rPr>
        <w:t xml:space="preserve">Make it real </w:t>
      </w:r>
      <w:r w:rsidRPr="00561E5D">
        <w:rPr>
          <w:rFonts w:asciiTheme="minorHAnsi" w:hAnsiTheme="minorHAnsi" w:cstheme="minorHAnsi"/>
          <w:b/>
          <w:color w:val="000000" w:themeColor="text1"/>
        </w:rPr>
        <w:br/>
      </w:r>
      <w:r w:rsidRPr="009A5664">
        <w:rPr>
          <w:rFonts w:asciiTheme="minorHAnsi" w:hAnsiTheme="minorHAnsi" w:cstheme="minorHAnsi"/>
          <w:color w:val="000000" w:themeColor="text1"/>
        </w:rPr>
        <w:t xml:space="preserve">Many Americans are latently concerned about climate change. We need to move them from concern to action. By focusing on local realities they can see with their own eyes—simple, irrefutable facts about changing seasons, local fauna, or record weather—you can make climate change relevant for them. Assume the realities, don’t argue the science. </w:t>
      </w:r>
      <w:r w:rsidRPr="00561E5D">
        <w:rPr>
          <w:rFonts w:asciiTheme="minorHAnsi" w:hAnsiTheme="minorHAnsi" w:cstheme="minorHAnsi"/>
          <w:color w:val="000000" w:themeColor="text1"/>
        </w:rPr>
        <w:t>And share how it impacts you or why you care!</w:t>
      </w:r>
    </w:p>
    <w:p w14:paraId="115E23AB" w14:textId="7ADB2C4D" w:rsidR="00FC0DD4" w:rsidRPr="009A5664" w:rsidRDefault="00561E5D" w:rsidP="00BB745D">
      <w:pPr>
        <w:spacing w:before="100" w:beforeAutospacing="1" w:after="100" w:afterAutospacing="1"/>
        <w:rPr>
          <w:rFonts w:cstheme="minorHAnsi"/>
          <w:color w:val="000000" w:themeColor="text1"/>
        </w:rPr>
      </w:pPr>
      <w:r w:rsidRPr="00561E5D">
        <w:rPr>
          <w:rFonts w:eastAsia="Times New Roman" w:cstheme="minorHAnsi"/>
          <w:b/>
          <w:color w:val="000000" w:themeColor="text1"/>
        </w:rPr>
        <w:t>For example</w:t>
      </w:r>
      <w:r w:rsidRPr="00561E5D">
        <w:rPr>
          <w:rFonts w:eastAsia="Times New Roman" w:cstheme="minorHAnsi"/>
          <w:color w:val="000000" w:themeColor="text1"/>
        </w:rPr>
        <w:t xml:space="preserve">: </w:t>
      </w:r>
      <w:r>
        <w:rPr>
          <w:rFonts w:eastAsia="Times New Roman" w:cstheme="minorHAnsi"/>
          <w:color w:val="000000" w:themeColor="text1"/>
        </w:rPr>
        <w:t>However, t</w:t>
      </w:r>
      <w:r w:rsidR="009A5664" w:rsidRPr="009A5664">
        <w:rPr>
          <w:rFonts w:eastAsia="Times New Roman" w:cstheme="minorHAnsi"/>
          <w:color w:val="000000" w:themeColor="text1"/>
        </w:rPr>
        <w:t xml:space="preserve">hings are changing here in </w:t>
      </w:r>
      <w:r w:rsidR="00B4327E">
        <w:rPr>
          <w:rFonts w:eastAsia="Times New Roman" w:cstheme="minorHAnsi"/>
          <w:color w:val="000000" w:themeColor="text1"/>
        </w:rPr>
        <w:t>Portsmouth</w:t>
      </w:r>
      <w:r w:rsidR="009A5664" w:rsidRPr="009A5664">
        <w:rPr>
          <w:rFonts w:eastAsia="Times New Roman" w:cstheme="minorHAnsi"/>
          <w:color w:val="000000" w:themeColor="text1"/>
        </w:rPr>
        <w:t xml:space="preserve">, and we need to pause and take notice. </w:t>
      </w:r>
      <w:r>
        <w:rPr>
          <w:rFonts w:eastAsia="Times New Roman" w:cstheme="minorHAnsi"/>
          <w:color w:val="000000" w:themeColor="text1"/>
        </w:rPr>
        <w:t xml:space="preserve">We have had extreme flooding, ice storms, (add in). Our business was closed for days during the last storm. Even if we wanted to be open, no one could get to us. I care about this issue because I want to continue to have a vibrant, strong, local community that our kids can grow up healthy in. I am worried about the changes we have seen and what to do something about it. </w:t>
      </w:r>
    </w:p>
    <w:sectPr w:rsidR="00FC0DD4" w:rsidRPr="009A5664" w:rsidSect="00BB74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2"/>
    <w:rsid w:val="00205F0B"/>
    <w:rsid w:val="00561E5D"/>
    <w:rsid w:val="00705D3C"/>
    <w:rsid w:val="007A2BF0"/>
    <w:rsid w:val="008E5B62"/>
    <w:rsid w:val="009A5664"/>
    <w:rsid w:val="00B4327E"/>
    <w:rsid w:val="00B961D6"/>
    <w:rsid w:val="00BB745D"/>
    <w:rsid w:val="00BC153E"/>
    <w:rsid w:val="00C5648A"/>
    <w:rsid w:val="00F42119"/>
    <w:rsid w:val="00F548A1"/>
    <w:rsid w:val="00F85B4D"/>
    <w:rsid w:val="00FC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92F8"/>
  <w15:docId w15:val="{2A7EC264-D1B9-4856-90A7-9FE683B5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next w:val="Normal"/>
    <w:autoRedefine/>
    <w:qFormat/>
    <w:rsid w:val="007A2BF0"/>
    <w:pPr>
      <w:jc w:val="center"/>
    </w:pPr>
    <w:rPr>
      <w:rFonts w:ascii="Times New Roman" w:hAnsi="Times New Roman"/>
      <w:b/>
    </w:rPr>
  </w:style>
  <w:style w:type="paragraph" w:styleId="NormalWeb">
    <w:name w:val="Normal (Web)"/>
    <w:basedOn w:val="Normal"/>
    <w:uiPriority w:val="99"/>
    <w:semiHidden/>
    <w:unhideWhenUsed/>
    <w:rsid w:val="008E5B6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5B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5B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935">
      <w:bodyDiv w:val="1"/>
      <w:marLeft w:val="0"/>
      <w:marRight w:val="0"/>
      <w:marTop w:val="0"/>
      <w:marBottom w:val="0"/>
      <w:divBdr>
        <w:top w:val="none" w:sz="0" w:space="0" w:color="auto"/>
        <w:left w:val="none" w:sz="0" w:space="0" w:color="auto"/>
        <w:bottom w:val="none" w:sz="0" w:space="0" w:color="auto"/>
        <w:right w:val="none" w:sz="0" w:space="0" w:color="auto"/>
      </w:divBdr>
      <w:divsChild>
        <w:div w:id="1598831086">
          <w:marLeft w:val="0"/>
          <w:marRight w:val="0"/>
          <w:marTop w:val="0"/>
          <w:marBottom w:val="0"/>
          <w:divBdr>
            <w:top w:val="none" w:sz="0" w:space="0" w:color="auto"/>
            <w:left w:val="none" w:sz="0" w:space="0" w:color="auto"/>
            <w:bottom w:val="none" w:sz="0" w:space="0" w:color="auto"/>
            <w:right w:val="none" w:sz="0" w:space="0" w:color="auto"/>
          </w:divBdr>
          <w:divsChild>
            <w:div w:id="1744372585">
              <w:marLeft w:val="0"/>
              <w:marRight w:val="0"/>
              <w:marTop w:val="0"/>
              <w:marBottom w:val="0"/>
              <w:divBdr>
                <w:top w:val="none" w:sz="0" w:space="0" w:color="auto"/>
                <w:left w:val="none" w:sz="0" w:space="0" w:color="auto"/>
                <w:bottom w:val="none" w:sz="0" w:space="0" w:color="auto"/>
                <w:right w:val="none" w:sz="0" w:space="0" w:color="auto"/>
              </w:divBdr>
              <w:divsChild>
                <w:div w:id="1579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925">
      <w:bodyDiv w:val="1"/>
      <w:marLeft w:val="0"/>
      <w:marRight w:val="0"/>
      <w:marTop w:val="0"/>
      <w:marBottom w:val="0"/>
      <w:divBdr>
        <w:top w:val="none" w:sz="0" w:space="0" w:color="auto"/>
        <w:left w:val="none" w:sz="0" w:space="0" w:color="auto"/>
        <w:bottom w:val="none" w:sz="0" w:space="0" w:color="auto"/>
        <w:right w:val="none" w:sz="0" w:space="0" w:color="auto"/>
      </w:divBdr>
      <w:divsChild>
        <w:div w:id="881672483">
          <w:marLeft w:val="0"/>
          <w:marRight w:val="0"/>
          <w:marTop w:val="0"/>
          <w:marBottom w:val="0"/>
          <w:divBdr>
            <w:top w:val="none" w:sz="0" w:space="0" w:color="auto"/>
            <w:left w:val="none" w:sz="0" w:space="0" w:color="auto"/>
            <w:bottom w:val="none" w:sz="0" w:space="0" w:color="auto"/>
            <w:right w:val="none" w:sz="0" w:space="0" w:color="auto"/>
          </w:divBdr>
          <w:divsChild>
            <w:div w:id="1818496698">
              <w:marLeft w:val="0"/>
              <w:marRight w:val="0"/>
              <w:marTop w:val="0"/>
              <w:marBottom w:val="0"/>
              <w:divBdr>
                <w:top w:val="none" w:sz="0" w:space="0" w:color="auto"/>
                <w:left w:val="none" w:sz="0" w:space="0" w:color="auto"/>
                <w:bottom w:val="none" w:sz="0" w:space="0" w:color="auto"/>
                <w:right w:val="none" w:sz="0" w:space="0" w:color="auto"/>
              </w:divBdr>
              <w:divsChild>
                <w:div w:id="1101492001">
                  <w:marLeft w:val="0"/>
                  <w:marRight w:val="0"/>
                  <w:marTop w:val="0"/>
                  <w:marBottom w:val="0"/>
                  <w:divBdr>
                    <w:top w:val="none" w:sz="0" w:space="0" w:color="auto"/>
                    <w:left w:val="none" w:sz="0" w:space="0" w:color="auto"/>
                    <w:bottom w:val="none" w:sz="0" w:space="0" w:color="auto"/>
                    <w:right w:val="none" w:sz="0" w:space="0" w:color="auto"/>
                  </w:divBdr>
                </w:div>
              </w:divsChild>
            </w:div>
            <w:div w:id="479686787">
              <w:marLeft w:val="0"/>
              <w:marRight w:val="0"/>
              <w:marTop w:val="0"/>
              <w:marBottom w:val="0"/>
              <w:divBdr>
                <w:top w:val="none" w:sz="0" w:space="0" w:color="auto"/>
                <w:left w:val="none" w:sz="0" w:space="0" w:color="auto"/>
                <w:bottom w:val="none" w:sz="0" w:space="0" w:color="auto"/>
                <w:right w:val="none" w:sz="0" w:space="0" w:color="auto"/>
              </w:divBdr>
              <w:divsChild>
                <w:div w:id="99032835">
                  <w:marLeft w:val="0"/>
                  <w:marRight w:val="0"/>
                  <w:marTop w:val="0"/>
                  <w:marBottom w:val="0"/>
                  <w:divBdr>
                    <w:top w:val="none" w:sz="0" w:space="0" w:color="auto"/>
                    <w:left w:val="none" w:sz="0" w:space="0" w:color="auto"/>
                    <w:bottom w:val="none" w:sz="0" w:space="0" w:color="auto"/>
                    <w:right w:val="none" w:sz="0" w:space="0" w:color="auto"/>
                  </w:divBdr>
                </w:div>
                <w:div w:id="1230842063">
                  <w:marLeft w:val="0"/>
                  <w:marRight w:val="0"/>
                  <w:marTop w:val="0"/>
                  <w:marBottom w:val="0"/>
                  <w:divBdr>
                    <w:top w:val="none" w:sz="0" w:space="0" w:color="auto"/>
                    <w:left w:val="none" w:sz="0" w:space="0" w:color="auto"/>
                    <w:bottom w:val="none" w:sz="0" w:space="0" w:color="auto"/>
                    <w:right w:val="none" w:sz="0" w:space="0" w:color="auto"/>
                  </w:divBdr>
                </w:div>
              </w:divsChild>
            </w:div>
            <w:div w:id="989597232">
              <w:marLeft w:val="0"/>
              <w:marRight w:val="0"/>
              <w:marTop w:val="0"/>
              <w:marBottom w:val="0"/>
              <w:divBdr>
                <w:top w:val="none" w:sz="0" w:space="0" w:color="auto"/>
                <w:left w:val="none" w:sz="0" w:space="0" w:color="auto"/>
                <w:bottom w:val="none" w:sz="0" w:space="0" w:color="auto"/>
                <w:right w:val="none" w:sz="0" w:space="0" w:color="auto"/>
              </w:divBdr>
              <w:divsChild>
                <w:div w:id="203954716">
                  <w:marLeft w:val="0"/>
                  <w:marRight w:val="0"/>
                  <w:marTop w:val="0"/>
                  <w:marBottom w:val="0"/>
                  <w:divBdr>
                    <w:top w:val="none" w:sz="0" w:space="0" w:color="auto"/>
                    <w:left w:val="none" w:sz="0" w:space="0" w:color="auto"/>
                    <w:bottom w:val="none" w:sz="0" w:space="0" w:color="auto"/>
                    <w:right w:val="none" w:sz="0" w:space="0" w:color="auto"/>
                  </w:divBdr>
                </w:div>
              </w:divsChild>
            </w:div>
            <w:div w:id="1492795206">
              <w:marLeft w:val="0"/>
              <w:marRight w:val="0"/>
              <w:marTop w:val="0"/>
              <w:marBottom w:val="0"/>
              <w:divBdr>
                <w:top w:val="none" w:sz="0" w:space="0" w:color="auto"/>
                <w:left w:val="none" w:sz="0" w:space="0" w:color="auto"/>
                <w:bottom w:val="none" w:sz="0" w:space="0" w:color="auto"/>
                <w:right w:val="none" w:sz="0" w:space="0" w:color="auto"/>
              </w:divBdr>
              <w:divsChild>
                <w:div w:id="1241478498">
                  <w:marLeft w:val="0"/>
                  <w:marRight w:val="0"/>
                  <w:marTop w:val="0"/>
                  <w:marBottom w:val="0"/>
                  <w:divBdr>
                    <w:top w:val="none" w:sz="0" w:space="0" w:color="auto"/>
                    <w:left w:val="none" w:sz="0" w:space="0" w:color="auto"/>
                    <w:bottom w:val="none" w:sz="0" w:space="0" w:color="auto"/>
                    <w:right w:val="none" w:sz="0" w:space="0" w:color="auto"/>
                  </w:divBdr>
                </w:div>
              </w:divsChild>
            </w:div>
            <w:div w:id="616765186">
              <w:marLeft w:val="0"/>
              <w:marRight w:val="0"/>
              <w:marTop w:val="0"/>
              <w:marBottom w:val="0"/>
              <w:divBdr>
                <w:top w:val="none" w:sz="0" w:space="0" w:color="auto"/>
                <w:left w:val="none" w:sz="0" w:space="0" w:color="auto"/>
                <w:bottom w:val="none" w:sz="0" w:space="0" w:color="auto"/>
                <w:right w:val="none" w:sz="0" w:space="0" w:color="auto"/>
              </w:divBdr>
              <w:divsChild>
                <w:div w:id="1888369115">
                  <w:marLeft w:val="0"/>
                  <w:marRight w:val="0"/>
                  <w:marTop w:val="0"/>
                  <w:marBottom w:val="0"/>
                  <w:divBdr>
                    <w:top w:val="none" w:sz="0" w:space="0" w:color="auto"/>
                    <w:left w:val="none" w:sz="0" w:space="0" w:color="auto"/>
                    <w:bottom w:val="none" w:sz="0" w:space="0" w:color="auto"/>
                    <w:right w:val="none" w:sz="0" w:space="0" w:color="auto"/>
                  </w:divBdr>
                </w:div>
              </w:divsChild>
            </w:div>
            <w:div w:id="145827517">
              <w:marLeft w:val="0"/>
              <w:marRight w:val="0"/>
              <w:marTop w:val="0"/>
              <w:marBottom w:val="0"/>
              <w:divBdr>
                <w:top w:val="none" w:sz="0" w:space="0" w:color="auto"/>
                <w:left w:val="none" w:sz="0" w:space="0" w:color="auto"/>
                <w:bottom w:val="none" w:sz="0" w:space="0" w:color="auto"/>
                <w:right w:val="none" w:sz="0" w:space="0" w:color="auto"/>
              </w:divBdr>
              <w:divsChild>
                <w:div w:id="1033306696">
                  <w:marLeft w:val="0"/>
                  <w:marRight w:val="0"/>
                  <w:marTop w:val="0"/>
                  <w:marBottom w:val="0"/>
                  <w:divBdr>
                    <w:top w:val="none" w:sz="0" w:space="0" w:color="auto"/>
                    <w:left w:val="none" w:sz="0" w:space="0" w:color="auto"/>
                    <w:bottom w:val="none" w:sz="0" w:space="0" w:color="auto"/>
                    <w:right w:val="none" w:sz="0" w:space="0" w:color="auto"/>
                  </w:divBdr>
                </w:div>
              </w:divsChild>
            </w:div>
            <w:div w:id="1496990477">
              <w:marLeft w:val="0"/>
              <w:marRight w:val="0"/>
              <w:marTop w:val="0"/>
              <w:marBottom w:val="0"/>
              <w:divBdr>
                <w:top w:val="none" w:sz="0" w:space="0" w:color="auto"/>
                <w:left w:val="none" w:sz="0" w:space="0" w:color="auto"/>
                <w:bottom w:val="none" w:sz="0" w:space="0" w:color="auto"/>
                <w:right w:val="none" w:sz="0" w:space="0" w:color="auto"/>
              </w:divBdr>
              <w:divsChild>
                <w:div w:id="794372515">
                  <w:marLeft w:val="0"/>
                  <w:marRight w:val="0"/>
                  <w:marTop w:val="0"/>
                  <w:marBottom w:val="0"/>
                  <w:divBdr>
                    <w:top w:val="none" w:sz="0" w:space="0" w:color="auto"/>
                    <w:left w:val="none" w:sz="0" w:space="0" w:color="auto"/>
                    <w:bottom w:val="none" w:sz="0" w:space="0" w:color="auto"/>
                    <w:right w:val="none" w:sz="0" w:space="0" w:color="auto"/>
                  </w:divBdr>
                </w:div>
              </w:divsChild>
            </w:div>
            <w:div w:id="1852449241">
              <w:marLeft w:val="0"/>
              <w:marRight w:val="0"/>
              <w:marTop w:val="0"/>
              <w:marBottom w:val="0"/>
              <w:divBdr>
                <w:top w:val="none" w:sz="0" w:space="0" w:color="auto"/>
                <w:left w:val="none" w:sz="0" w:space="0" w:color="auto"/>
                <w:bottom w:val="none" w:sz="0" w:space="0" w:color="auto"/>
                <w:right w:val="none" w:sz="0" w:space="0" w:color="auto"/>
              </w:divBdr>
              <w:divsChild>
                <w:div w:id="2015525072">
                  <w:marLeft w:val="0"/>
                  <w:marRight w:val="0"/>
                  <w:marTop w:val="0"/>
                  <w:marBottom w:val="0"/>
                  <w:divBdr>
                    <w:top w:val="none" w:sz="0" w:space="0" w:color="auto"/>
                    <w:left w:val="none" w:sz="0" w:space="0" w:color="auto"/>
                    <w:bottom w:val="none" w:sz="0" w:space="0" w:color="auto"/>
                    <w:right w:val="none" w:sz="0" w:space="0" w:color="auto"/>
                  </w:divBdr>
                </w:div>
              </w:divsChild>
            </w:div>
            <w:div w:id="1634676290">
              <w:marLeft w:val="0"/>
              <w:marRight w:val="0"/>
              <w:marTop w:val="0"/>
              <w:marBottom w:val="0"/>
              <w:divBdr>
                <w:top w:val="none" w:sz="0" w:space="0" w:color="auto"/>
                <w:left w:val="none" w:sz="0" w:space="0" w:color="auto"/>
                <w:bottom w:val="none" w:sz="0" w:space="0" w:color="auto"/>
                <w:right w:val="none" w:sz="0" w:space="0" w:color="auto"/>
              </w:divBdr>
              <w:divsChild>
                <w:div w:id="85273142">
                  <w:marLeft w:val="0"/>
                  <w:marRight w:val="0"/>
                  <w:marTop w:val="0"/>
                  <w:marBottom w:val="0"/>
                  <w:divBdr>
                    <w:top w:val="none" w:sz="0" w:space="0" w:color="auto"/>
                    <w:left w:val="none" w:sz="0" w:space="0" w:color="auto"/>
                    <w:bottom w:val="none" w:sz="0" w:space="0" w:color="auto"/>
                    <w:right w:val="none" w:sz="0" w:space="0" w:color="auto"/>
                  </w:divBdr>
                </w:div>
              </w:divsChild>
            </w:div>
            <w:div w:id="627511089">
              <w:marLeft w:val="0"/>
              <w:marRight w:val="0"/>
              <w:marTop w:val="0"/>
              <w:marBottom w:val="0"/>
              <w:divBdr>
                <w:top w:val="none" w:sz="0" w:space="0" w:color="auto"/>
                <w:left w:val="none" w:sz="0" w:space="0" w:color="auto"/>
                <w:bottom w:val="none" w:sz="0" w:space="0" w:color="auto"/>
                <w:right w:val="none" w:sz="0" w:space="0" w:color="auto"/>
              </w:divBdr>
              <w:divsChild>
                <w:div w:id="1101685181">
                  <w:marLeft w:val="0"/>
                  <w:marRight w:val="0"/>
                  <w:marTop w:val="0"/>
                  <w:marBottom w:val="0"/>
                  <w:divBdr>
                    <w:top w:val="none" w:sz="0" w:space="0" w:color="auto"/>
                    <w:left w:val="none" w:sz="0" w:space="0" w:color="auto"/>
                    <w:bottom w:val="none" w:sz="0" w:space="0" w:color="auto"/>
                    <w:right w:val="none" w:sz="0" w:space="0" w:color="auto"/>
                  </w:divBdr>
                </w:div>
              </w:divsChild>
            </w:div>
            <w:div w:id="567613102">
              <w:marLeft w:val="0"/>
              <w:marRight w:val="0"/>
              <w:marTop w:val="0"/>
              <w:marBottom w:val="0"/>
              <w:divBdr>
                <w:top w:val="none" w:sz="0" w:space="0" w:color="auto"/>
                <w:left w:val="none" w:sz="0" w:space="0" w:color="auto"/>
                <w:bottom w:val="none" w:sz="0" w:space="0" w:color="auto"/>
                <w:right w:val="none" w:sz="0" w:space="0" w:color="auto"/>
              </w:divBdr>
              <w:divsChild>
                <w:div w:id="1775128372">
                  <w:marLeft w:val="0"/>
                  <w:marRight w:val="0"/>
                  <w:marTop w:val="0"/>
                  <w:marBottom w:val="0"/>
                  <w:divBdr>
                    <w:top w:val="none" w:sz="0" w:space="0" w:color="auto"/>
                    <w:left w:val="none" w:sz="0" w:space="0" w:color="auto"/>
                    <w:bottom w:val="none" w:sz="0" w:space="0" w:color="auto"/>
                    <w:right w:val="none" w:sz="0" w:space="0" w:color="auto"/>
                  </w:divBdr>
                </w:div>
              </w:divsChild>
            </w:div>
            <w:div w:id="816609573">
              <w:marLeft w:val="0"/>
              <w:marRight w:val="0"/>
              <w:marTop w:val="0"/>
              <w:marBottom w:val="0"/>
              <w:divBdr>
                <w:top w:val="none" w:sz="0" w:space="0" w:color="auto"/>
                <w:left w:val="none" w:sz="0" w:space="0" w:color="auto"/>
                <w:bottom w:val="none" w:sz="0" w:space="0" w:color="auto"/>
                <w:right w:val="none" w:sz="0" w:space="0" w:color="auto"/>
              </w:divBdr>
              <w:divsChild>
                <w:div w:id="505437375">
                  <w:marLeft w:val="0"/>
                  <w:marRight w:val="0"/>
                  <w:marTop w:val="0"/>
                  <w:marBottom w:val="0"/>
                  <w:divBdr>
                    <w:top w:val="none" w:sz="0" w:space="0" w:color="auto"/>
                    <w:left w:val="none" w:sz="0" w:space="0" w:color="auto"/>
                    <w:bottom w:val="none" w:sz="0" w:space="0" w:color="auto"/>
                    <w:right w:val="none" w:sz="0" w:space="0" w:color="auto"/>
                  </w:divBdr>
                </w:div>
              </w:divsChild>
            </w:div>
            <w:div w:id="423038485">
              <w:marLeft w:val="0"/>
              <w:marRight w:val="0"/>
              <w:marTop w:val="0"/>
              <w:marBottom w:val="0"/>
              <w:divBdr>
                <w:top w:val="none" w:sz="0" w:space="0" w:color="auto"/>
                <w:left w:val="none" w:sz="0" w:space="0" w:color="auto"/>
                <w:bottom w:val="none" w:sz="0" w:space="0" w:color="auto"/>
                <w:right w:val="none" w:sz="0" w:space="0" w:color="auto"/>
              </w:divBdr>
              <w:divsChild>
                <w:div w:id="7656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5813">
          <w:marLeft w:val="0"/>
          <w:marRight w:val="0"/>
          <w:marTop w:val="0"/>
          <w:marBottom w:val="0"/>
          <w:divBdr>
            <w:top w:val="none" w:sz="0" w:space="0" w:color="auto"/>
            <w:left w:val="none" w:sz="0" w:space="0" w:color="auto"/>
            <w:bottom w:val="none" w:sz="0" w:space="0" w:color="auto"/>
            <w:right w:val="none" w:sz="0" w:space="0" w:color="auto"/>
          </w:divBdr>
          <w:divsChild>
            <w:div w:id="1728609288">
              <w:marLeft w:val="0"/>
              <w:marRight w:val="0"/>
              <w:marTop w:val="0"/>
              <w:marBottom w:val="0"/>
              <w:divBdr>
                <w:top w:val="none" w:sz="0" w:space="0" w:color="auto"/>
                <w:left w:val="none" w:sz="0" w:space="0" w:color="auto"/>
                <w:bottom w:val="none" w:sz="0" w:space="0" w:color="auto"/>
                <w:right w:val="none" w:sz="0" w:space="0" w:color="auto"/>
              </w:divBdr>
              <w:divsChild>
                <w:div w:id="25525409">
                  <w:marLeft w:val="0"/>
                  <w:marRight w:val="0"/>
                  <w:marTop w:val="0"/>
                  <w:marBottom w:val="0"/>
                  <w:divBdr>
                    <w:top w:val="none" w:sz="0" w:space="0" w:color="auto"/>
                    <w:left w:val="none" w:sz="0" w:space="0" w:color="auto"/>
                    <w:bottom w:val="none" w:sz="0" w:space="0" w:color="auto"/>
                    <w:right w:val="none" w:sz="0" w:space="0" w:color="auto"/>
                  </w:divBdr>
                </w:div>
              </w:divsChild>
            </w:div>
            <w:div w:id="773406981">
              <w:marLeft w:val="0"/>
              <w:marRight w:val="0"/>
              <w:marTop w:val="0"/>
              <w:marBottom w:val="0"/>
              <w:divBdr>
                <w:top w:val="none" w:sz="0" w:space="0" w:color="auto"/>
                <w:left w:val="none" w:sz="0" w:space="0" w:color="auto"/>
                <w:bottom w:val="none" w:sz="0" w:space="0" w:color="auto"/>
                <w:right w:val="none" w:sz="0" w:space="0" w:color="auto"/>
              </w:divBdr>
              <w:divsChild>
                <w:div w:id="1696423900">
                  <w:marLeft w:val="0"/>
                  <w:marRight w:val="0"/>
                  <w:marTop w:val="0"/>
                  <w:marBottom w:val="0"/>
                  <w:divBdr>
                    <w:top w:val="none" w:sz="0" w:space="0" w:color="auto"/>
                    <w:left w:val="none" w:sz="0" w:space="0" w:color="auto"/>
                    <w:bottom w:val="none" w:sz="0" w:space="0" w:color="auto"/>
                    <w:right w:val="none" w:sz="0" w:space="0" w:color="auto"/>
                  </w:divBdr>
                </w:div>
              </w:divsChild>
            </w:div>
            <w:div w:id="481581054">
              <w:marLeft w:val="0"/>
              <w:marRight w:val="0"/>
              <w:marTop w:val="0"/>
              <w:marBottom w:val="0"/>
              <w:divBdr>
                <w:top w:val="none" w:sz="0" w:space="0" w:color="auto"/>
                <w:left w:val="none" w:sz="0" w:space="0" w:color="auto"/>
                <w:bottom w:val="none" w:sz="0" w:space="0" w:color="auto"/>
                <w:right w:val="none" w:sz="0" w:space="0" w:color="auto"/>
              </w:divBdr>
              <w:divsChild>
                <w:div w:id="510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1979">
      <w:bodyDiv w:val="1"/>
      <w:marLeft w:val="0"/>
      <w:marRight w:val="0"/>
      <w:marTop w:val="0"/>
      <w:marBottom w:val="0"/>
      <w:divBdr>
        <w:top w:val="none" w:sz="0" w:space="0" w:color="auto"/>
        <w:left w:val="none" w:sz="0" w:space="0" w:color="auto"/>
        <w:bottom w:val="none" w:sz="0" w:space="0" w:color="auto"/>
        <w:right w:val="none" w:sz="0" w:space="0" w:color="auto"/>
      </w:divBdr>
      <w:divsChild>
        <w:div w:id="602684824">
          <w:marLeft w:val="0"/>
          <w:marRight w:val="0"/>
          <w:marTop w:val="0"/>
          <w:marBottom w:val="0"/>
          <w:divBdr>
            <w:top w:val="none" w:sz="0" w:space="0" w:color="auto"/>
            <w:left w:val="none" w:sz="0" w:space="0" w:color="auto"/>
            <w:bottom w:val="none" w:sz="0" w:space="0" w:color="auto"/>
            <w:right w:val="none" w:sz="0" w:space="0" w:color="auto"/>
          </w:divBdr>
          <w:divsChild>
            <w:div w:id="849560447">
              <w:marLeft w:val="0"/>
              <w:marRight w:val="0"/>
              <w:marTop w:val="0"/>
              <w:marBottom w:val="0"/>
              <w:divBdr>
                <w:top w:val="none" w:sz="0" w:space="0" w:color="auto"/>
                <w:left w:val="none" w:sz="0" w:space="0" w:color="auto"/>
                <w:bottom w:val="none" w:sz="0" w:space="0" w:color="auto"/>
                <w:right w:val="none" w:sz="0" w:space="0" w:color="auto"/>
              </w:divBdr>
              <w:divsChild>
                <w:div w:id="329598528">
                  <w:marLeft w:val="0"/>
                  <w:marRight w:val="0"/>
                  <w:marTop w:val="0"/>
                  <w:marBottom w:val="0"/>
                  <w:divBdr>
                    <w:top w:val="none" w:sz="0" w:space="0" w:color="auto"/>
                    <w:left w:val="none" w:sz="0" w:space="0" w:color="auto"/>
                    <w:bottom w:val="none" w:sz="0" w:space="0" w:color="auto"/>
                    <w:right w:val="none" w:sz="0" w:space="0" w:color="auto"/>
                  </w:divBdr>
                </w:div>
              </w:divsChild>
            </w:div>
            <w:div w:id="204484395">
              <w:marLeft w:val="0"/>
              <w:marRight w:val="0"/>
              <w:marTop w:val="0"/>
              <w:marBottom w:val="0"/>
              <w:divBdr>
                <w:top w:val="none" w:sz="0" w:space="0" w:color="auto"/>
                <w:left w:val="none" w:sz="0" w:space="0" w:color="auto"/>
                <w:bottom w:val="none" w:sz="0" w:space="0" w:color="auto"/>
                <w:right w:val="none" w:sz="0" w:space="0" w:color="auto"/>
              </w:divBdr>
              <w:divsChild>
                <w:div w:id="73403239">
                  <w:marLeft w:val="0"/>
                  <w:marRight w:val="0"/>
                  <w:marTop w:val="0"/>
                  <w:marBottom w:val="0"/>
                  <w:divBdr>
                    <w:top w:val="none" w:sz="0" w:space="0" w:color="auto"/>
                    <w:left w:val="none" w:sz="0" w:space="0" w:color="auto"/>
                    <w:bottom w:val="none" w:sz="0" w:space="0" w:color="auto"/>
                    <w:right w:val="none" w:sz="0" w:space="0" w:color="auto"/>
                  </w:divBdr>
                </w:div>
              </w:divsChild>
            </w:div>
            <w:div w:id="1470896935">
              <w:marLeft w:val="0"/>
              <w:marRight w:val="0"/>
              <w:marTop w:val="0"/>
              <w:marBottom w:val="0"/>
              <w:divBdr>
                <w:top w:val="none" w:sz="0" w:space="0" w:color="auto"/>
                <w:left w:val="none" w:sz="0" w:space="0" w:color="auto"/>
                <w:bottom w:val="none" w:sz="0" w:space="0" w:color="auto"/>
                <w:right w:val="none" w:sz="0" w:space="0" w:color="auto"/>
              </w:divBdr>
              <w:divsChild>
                <w:div w:id="383068222">
                  <w:marLeft w:val="0"/>
                  <w:marRight w:val="0"/>
                  <w:marTop w:val="0"/>
                  <w:marBottom w:val="0"/>
                  <w:divBdr>
                    <w:top w:val="none" w:sz="0" w:space="0" w:color="auto"/>
                    <w:left w:val="none" w:sz="0" w:space="0" w:color="auto"/>
                    <w:bottom w:val="none" w:sz="0" w:space="0" w:color="auto"/>
                    <w:right w:val="none" w:sz="0" w:space="0" w:color="auto"/>
                  </w:divBdr>
                </w:div>
              </w:divsChild>
            </w:div>
            <w:div w:id="1257402884">
              <w:marLeft w:val="0"/>
              <w:marRight w:val="0"/>
              <w:marTop w:val="0"/>
              <w:marBottom w:val="0"/>
              <w:divBdr>
                <w:top w:val="none" w:sz="0" w:space="0" w:color="auto"/>
                <w:left w:val="none" w:sz="0" w:space="0" w:color="auto"/>
                <w:bottom w:val="none" w:sz="0" w:space="0" w:color="auto"/>
                <w:right w:val="none" w:sz="0" w:space="0" w:color="auto"/>
              </w:divBdr>
              <w:divsChild>
                <w:div w:id="1201744077">
                  <w:marLeft w:val="0"/>
                  <w:marRight w:val="0"/>
                  <w:marTop w:val="0"/>
                  <w:marBottom w:val="0"/>
                  <w:divBdr>
                    <w:top w:val="none" w:sz="0" w:space="0" w:color="auto"/>
                    <w:left w:val="none" w:sz="0" w:space="0" w:color="auto"/>
                    <w:bottom w:val="none" w:sz="0" w:space="0" w:color="auto"/>
                    <w:right w:val="none" w:sz="0" w:space="0" w:color="auto"/>
                  </w:divBdr>
                </w:div>
              </w:divsChild>
            </w:div>
            <w:div w:id="785661564">
              <w:marLeft w:val="0"/>
              <w:marRight w:val="0"/>
              <w:marTop w:val="0"/>
              <w:marBottom w:val="0"/>
              <w:divBdr>
                <w:top w:val="none" w:sz="0" w:space="0" w:color="auto"/>
                <w:left w:val="none" w:sz="0" w:space="0" w:color="auto"/>
                <w:bottom w:val="none" w:sz="0" w:space="0" w:color="auto"/>
                <w:right w:val="none" w:sz="0" w:space="0" w:color="auto"/>
              </w:divBdr>
              <w:divsChild>
                <w:div w:id="692002369">
                  <w:marLeft w:val="0"/>
                  <w:marRight w:val="0"/>
                  <w:marTop w:val="0"/>
                  <w:marBottom w:val="0"/>
                  <w:divBdr>
                    <w:top w:val="none" w:sz="0" w:space="0" w:color="auto"/>
                    <w:left w:val="none" w:sz="0" w:space="0" w:color="auto"/>
                    <w:bottom w:val="none" w:sz="0" w:space="0" w:color="auto"/>
                    <w:right w:val="none" w:sz="0" w:space="0" w:color="auto"/>
                  </w:divBdr>
                </w:div>
              </w:divsChild>
            </w:div>
            <w:div w:id="1821969249">
              <w:marLeft w:val="0"/>
              <w:marRight w:val="0"/>
              <w:marTop w:val="0"/>
              <w:marBottom w:val="0"/>
              <w:divBdr>
                <w:top w:val="none" w:sz="0" w:space="0" w:color="auto"/>
                <w:left w:val="none" w:sz="0" w:space="0" w:color="auto"/>
                <w:bottom w:val="none" w:sz="0" w:space="0" w:color="auto"/>
                <w:right w:val="none" w:sz="0" w:space="0" w:color="auto"/>
              </w:divBdr>
              <w:divsChild>
                <w:div w:id="653030334">
                  <w:marLeft w:val="0"/>
                  <w:marRight w:val="0"/>
                  <w:marTop w:val="0"/>
                  <w:marBottom w:val="0"/>
                  <w:divBdr>
                    <w:top w:val="none" w:sz="0" w:space="0" w:color="auto"/>
                    <w:left w:val="none" w:sz="0" w:space="0" w:color="auto"/>
                    <w:bottom w:val="none" w:sz="0" w:space="0" w:color="auto"/>
                    <w:right w:val="none" w:sz="0" w:space="0" w:color="auto"/>
                  </w:divBdr>
                </w:div>
              </w:divsChild>
            </w:div>
            <w:div w:id="26764423">
              <w:marLeft w:val="0"/>
              <w:marRight w:val="0"/>
              <w:marTop w:val="0"/>
              <w:marBottom w:val="0"/>
              <w:divBdr>
                <w:top w:val="none" w:sz="0" w:space="0" w:color="auto"/>
                <w:left w:val="none" w:sz="0" w:space="0" w:color="auto"/>
                <w:bottom w:val="none" w:sz="0" w:space="0" w:color="auto"/>
                <w:right w:val="none" w:sz="0" w:space="0" w:color="auto"/>
              </w:divBdr>
              <w:divsChild>
                <w:div w:id="425076932">
                  <w:marLeft w:val="0"/>
                  <w:marRight w:val="0"/>
                  <w:marTop w:val="0"/>
                  <w:marBottom w:val="0"/>
                  <w:divBdr>
                    <w:top w:val="none" w:sz="0" w:space="0" w:color="auto"/>
                    <w:left w:val="none" w:sz="0" w:space="0" w:color="auto"/>
                    <w:bottom w:val="none" w:sz="0" w:space="0" w:color="auto"/>
                    <w:right w:val="none" w:sz="0" w:space="0" w:color="auto"/>
                  </w:divBdr>
                </w:div>
              </w:divsChild>
            </w:div>
            <w:div w:id="1876120072">
              <w:marLeft w:val="0"/>
              <w:marRight w:val="0"/>
              <w:marTop w:val="0"/>
              <w:marBottom w:val="0"/>
              <w:divBdr>
                <w:top w:val="none" w:sz="0" w:space="0" w:color="auto"/>
                <w:left w:val="none" w:sz="0" w:space="0" w:color="auto"/>
                <w:bottom w:val="none" w:sz="0" w:space="0" w:color="auto"/>
                <w:right w:val="none" w:sz="0" w:space="0" w:color="auto"/>
              </w:divBdr>
              <w:divsChild>
                <w:div w:id="628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3459">
      <w:bodyDiv w:val="1"/>
      <w:marLeft w:val="0"/>
      <w:marRight w:val="0"/>
      <w:marTop w:val="0"/>
      <w:marBottom w:val="0"/>
      <w:divBdr>
        <w:top w:val="none" w:sz="0" w:space="0" w:color="auto"/>
        <w:left w:val="none" w:sz="0" w:space="0" w:color="auto"/>
        <w:bottom w:val="none" w:sz="0" w:space="0" w:color="auto"/>
        <w:right w:val="none" w:sz="0" w:space="0" w:color="auto"/>
      </w:divBdr>
      <w:divsChild>
        <w:div w:id="790245340">
          <w:marLeft w:val="0"/>
          <w:marRight w:val="0"/>
          <w:marTop w:val="0"/>
          <w:marBottom w:val="0"/>
          <w:divBdr>
            <w:top w:val="none" w:sz="0" w:space="0" w:color="auto"/>
            <w:left w:val="none" w:sz="0" w:space="0" w:color="auto"/>
            <w:bottom w:val="none" w:sz="0" w:space="0" w:color="auto"/>
            <w:right w:val="none" w:sz="0" w:space="0" w:color="auto"/>
          </w:divBdr>
          <w:divsChild>
            <w:div w:id="1132552407">
              <w:marLeft w:val="0"/>
              <w:marRight w:val="0"/>
              <w:marTop w:val="0"/>
              <w:marBottom w:val="0"/>
              <w:divBdr>
                <w:top w:val="none" w:sz="0" w:space="0" w:color="auto"/>
                <w:left w:val="none" w:sz="0" w:space="0" w:color="auto"/>
                <w:bottom w:val="none" w:sz="0" w:space="0" w:color="auto"/>
                <w:right w:val="none" w:sz="0" w:space="0" w:color="auto"/>
              </w:divBdr>
              <w:divsChild>
                <w:div w:id="18951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0034">
      <w:bodyDiv w:val="1"/>
      <w:marLeft w:val="0"/>
      <w:marRight w:val="0"/>
      <w:marTop w:val="0"/>
      <w:marBottom w:val="0"/>
      <w:divBdr>
        <w:top w:val="none" w:sz="0" w:space="0" w:color="auto"/>
        <w:left w:val="none" w:sz="0" w:space="0" w:color="auto"/>
        <w:bottom w:val="none" w:sz="0" w:space="0" w:color="auto"/>
        <w:right w:val="none" w:sz="0" w:space="0" w:color="auto"/>
      </w:divBdr>
      <w:divsChild>
        <w:div w:id="122846774">
          <w:marLeft w:val="0"/>
          <w:marRight w:val="0"/>
          <w:marTop w:val="0"/>
          <w:marBottom w:val="0"/>
          <w:divBdr>
            <w:top w:val="none" w:sz="0" w:space="0" w:color="auto"/>
            <w:left w:val="none" w:sz="0" w:space="0" w:color="auto"/>
            <w:bottom w:val="none" w:sz="0" w:space="0" w:color="auto"/>
            <w:right w:val="none" w:sz="0" w:space="0" w:color="auto"/>
          </w:divBdr>
          <w:divsChild>
            <w:div w:id="430125446">
              <w:marLeft w:val="0"/>
              <w:marRight w:val="0"/>
              <w:marTop w:val="0"/>
              <w:marBottom w:val="0"/>
              <w:divBdr>
                <w:top w:val="none" w:sz="0" w:space="0" w:color="auto"/>
                <w:left w:val="none" w:sz="0" w:space="0" w:color="auto"/>
                <w:bottom w:val="none" w:sz="0" w:space="0" w:color="auto"/>
                <w:right w:val="none" w:sz="0" w:space="0" w:color="auto"/>
              </w:divBdr>
              <w:divsChild>
                <w:div w:id="11945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98903">
      <w:bodyDiv w:val="1"/>
      <w:marLeft w:val="0"/>
      <w:marRight w:val="0"/>
      <w:marTop w:val="0"/>
      <w:marBottom w:val="0"/>
      <w:divBdr>
        <w:top w:val="none" w:sz="0" w:space="0" w:color="auto"/>
        <w:left w:val="none" w:sz="0" w:space="0" w:color="auto"/>
        <w:bottom w:val="none" w:sz="0" w:space="0" w:color="auto"/>
        <w:right w:val="none" w:sz="0" w:space="0" w:color="auto"/>
      </w:divBdr>
      <w:divsChild>
        <w:div w:id="1121344365">
          <w:marLeft w:val="0"/>
          <w:marRight w:val="0"/>
          <w:marTop w:val="0"/>
          <w:marBottom w:val="0"/>
          <w:divBdr>
            <w:top w:val="none" w:sz="0" w:space="0" w:color="auto"/>
            <w:left w:val="none" w:sz="0" w:space="0" w:color="auto"/>
            <w:bottom w:val="none" w:sz="0" w:space="0" w:color="auto"/>
            <w:right w:val="none" w:sz="0" w:space="0" w:color="auto"/>
          </w:divBdr>
          <w:divsChild>
            <w:div w:id="59259436">
              <w:marLeft w:val="0"/>
              <w:marRight w:val="0"/>
              <w:marTop w:val="0"/>
              <w:marBottom w:val="0"/>
              <w:divBdr>
                <w:top w:val="none" w:sz="0" w:space="0" w:color="auto"/>
                <w:left w:val="none" w:sz="0" w:space="0" w:color="auto"/>
                <w:bottom w:val="none" w:sz="0" w:space="0" w:color="auto"/>
                <w:right w:val="none" w:sz="0" w:space="0" w:color="auto"/>
              </w:divBdr>
              <w:divsChild>
                <w:div w:id="21268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8754">
      <w:bodyDiv w:val="1"/>
      <w:marLeft w:val="0"/>
      <w:marRight w:val="0"/>
      <w:marTop w:val="0"/>
      <w:marBottom w:val="0"/>
      <w:divBdr>
        <w:top w:val="none" w:sz="0" w:space="0" w:color="auto"/>
        <w:left w:val="none" w:sz="0" w:space="0" w:color="auto"/>
        <w:bottom w:val="none" w:sz="0" w:space="0" w:color="auto"/>
        <w:right w:val="none" w:sz="0" w:space="0" w:color="auto"/>
      </w:divBdr>
      <w:divsChild>
        <w:div w:id="1954702500">
          <w:marLeft w:val="0"/>
          <w:marRight w:val="0"/>
          <w:marTop w:val="0"/>
          <w:marBottom w:val="0"/>
          <w:divBdr>
            <w:top w:val="none" w:sz="0" w:space="0" w:color="auto"/>
            <w:left w:val="none" w:sz="0" w:space="0" w:color="auto"/>
            <w:bottom w:val="none" w:sz="0" w:space="0" w:color="auto"/>
            <w:right w:val="none" w:sz="0" w:space="0" w:color="auto"/>
          </w:divBdr>
          <w:divsChild>
            <w:div w:id="988679896">
              <w:marLeft w:val="0"/>
              <w:marRight w:val="0"/>
              <w:marTop w:val="0"/>
              <w:marBottom w:val="0"/>
              <w:divBdr>
                <w:top w:val="none" w:sz="0" w:space="0" w:color="auto"/>
                <w:left w:val="none" w:sz="0" w:space="0" w:color="auto"/>
                <w:bottom w:val="none" w:sz="0" w:space="0" w:color="auto"/>
                <w:right w:val="none" w:sz="0" w:space="0" w:color="auto"/>
              </w:divBdr>
              <w:divsChild>
                <w:div w:id="630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99481">
      <w:bodyDiv w:val="1"/>
      <w:marLeft w:val="0"/>
      <w:marRight w:val="0"/>
      <w:marTop w:val="0"/>
      <w:marBottom w:val="0"/>
      <w:divBdr>
        <w:top w:val="none" w:sz="0" w:space="0" w:color="auto"/>
        <w:left w:val="none" w:sz="0" w:space="0" w:color="auto"/>
        <w:bottom w:val="none" w:sz="0" w:space="0" w:color="auto"/>
        <w:right w:val="none" w:sz="0" w:space="0" w:color="auto"/>
      </w:divBdr>
      <w:divsChild>
        <w:div w:id="400104070">
          <w:marLeft w:val="0"/>
          <w:marRight w:val="0"/>
          <w:marTop w:val="0"/>
          <w:marBottom w:val="0"/>
          <w:divBdr>
            <w:top w:val="none" w:sz="0" w:space="0" w:color="auto"/>
            <w:left w:val="none" w:sz="0" w:space="0" w:color="auto"/>
            <w:bottom w:val="none" w:sz="0" w:space="0" w:color="auto"/>
            <w:right w:val="none" w:sz="0" w:space="0" w:color="auto"/>
          </w:divBdr>
          <w:divsChild>
            <w:div w:id="1484858064">
              <w:marLeft w:val="0"/>
              <w:marRight w:val="0"/>
              <w:marTop w:val="0"/>
              <w:marBottom w:val="0"/>
              <w:divBdr>
                <w:top w:val="none" w:sz="0" w:space="0" w:color="auto"/>
                <w:left w:val="none" w:sz="0" w:space="0" w:color="auto"/>
                <w:bottom w:val="none" w:sz="0" w:space="0" w:color="auto"/>
                <w:right w:val="none" w:sz="0" w:space="0" w:color="auto"/>
              </w:divBdr>
              <w:divsChild>
                <w:div w:id="4302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3204">
      <w:bodyDiv w:val="1"/>
      <w:marLeft w:val="0"/>
      <w:marRight w:val="0"/>
      <w:marTop w:val="0"/>
      <w:marBottom w:val="0"/>
      <w:divBdr>
        <w:top w:val="none" w:sz="0" w:space="0" w:color="auto"/>
        <w:left w:val="none" w:sz="0" w:space="0" w:color="auto"/>
        <w:bottom w:val="none" w:sz="0" w:space="0" w:color="auto"/>
        <w:right w:val="none" w:sz="0" w:space="0" w:color="auto"/>
      </w:divBdr>
      <w:divsChild>
        <w:div w:id="440421198">
          <w:marLeft w:val="0"/>
          <w:marRight w:val="0"/>
          <w:marTop w:val="0"/>
          <w:marBottom w:val="0"/>
          <w:divBdr>
            <w:top w:val="none" w:sz="0" w:space="0" w:color="auto"/>
            <w:left w:val="none" w:sz="0" w:space="0" w:color="auto"/>
            <w:bottom w:val="none" w:sz="0" w:space="0" w:color="auto"/>
            <w:right w:val="none" w:sz="0" w:space="0" w:color="auto"/>
          </w:divBdr>
          <w:divsChild>
            <w:div w:id="1073088806">
              <w:marLeft w:val="0"/>
              <w:marRight w:val="0"/>
              <w:marTop w:val="0"/>
              <w:marBottom w:val="0"/>
              <w:divBdr>
                <w:top w:val="none" w:sz="0" w:space="0" w:color="auto"/>
                <w:left w:val="none" w:sz="0" w:space="0" w:color="auto"/>
                <w:bottom w:val="none" w:sz="0" w:space="0" w:color="auto"/>
                <w:right w:val="none" w:sz="0" w:space="0" w:color="auto"/>
              </w:divBdr>
              <w:divsChild>
                <w:div w:id="1884252045">
                  <w:marLeft w:val="0"/>
                  <w:marRight w:val="0"/>
                  <w:marTop w:val="0"/>
                  <w:marBottom w:val="0"/>
                  <w:divBdr>
                    <w:top w:val="none" w:sz="0" w:space="0" w:color="auto"/>
                    <w:left w:val="none" w:sz="0" w:space="0" w:color="auto"/>
                    <w:bottom w:val="none" w:sz="0" w:space="0" w:color="auto"/>
                    <w:right w:val="none" w:sz="0" w:space="0" w:color="auto"/>
                  </w:divBdr>
                </w:div>
              </w:divsChild>
            </w:div>
            <w:div w:id="1804882323">
              <w:marLeft w:val="0"/>
              <w:marRight w:val="0"/>
              <w:marTop w:val="0"/>
              <w:marBottom w:val="0"/>
              <w:divBdr>
                <w:top w:val="none" w:sz="0" w:space="0" w:color="auto"/>
                <w:left w:val="none" w:sz="0" w:space="0" w:color="auto"/>
                <w:bottom w:val="none" w:sz="0" w:space="0" w:color="auto"/>
                <w:right w:val="none" w:sz="0" w:space="0" w:color="auto"/>
              </w:divBdr>
              <w:divsChild>
                <w:div w:id="1974018180">
                  <w:marLeft w:val="0"/>
                  <w:marRight w:val="0"/>
                  <w:marTop w:val="0"/>
                  <w:marBottom w:val="0"/>
                  <w:divBdr>
                    <w:top w:val="none" w:sz="0" w:space="0" w:color="auto"/>
                    <w:left w:val="none" w:sz="0" w:space="0" w:color="auto"/>
                    <w:bottom w:val="none" w:sz="0" w:space="0" w:color="auto"/>
                    <w:right w:val="none" w:sz="0" w:space="0" w:color="auto"/>
                  </w:divBdr>
                </w:div>
              </w:divsChild>
            </w:div>
            <w:div w:id="74590148">
              <w:marLeft w:val="0"/>
              <w:marRight w:val="0"/>
              <w:marTop w:val="0"/>
              <w:marBottom w:val="0"/>
              <w:divBdr>
                <w:top w:val="none" w:sz="0" w:space="0" w:color="auto"/>
                <w:left w:val="none" w:sz="0" w:space="0" w:color="auto"/>
                <w:bottom w:val="none" w:sz="0" w:space="0" w:color="auto"/>
                <w:right w:val="none" w:sz="0" w:space="0" w:color="auto"/>
              </w:divBdr>
              <w:divsChild>
                <w:div w:id="277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082">
      <w:bodyDiv w:val="1"/>
      <w:marLeft w:val="0"/>
      <w:marRight w:val="0"/>
      <w:marTop w:val="0"/>
      <w:marBottom w:val="0"/>
      <w:divBdr>
        <w:top w:val="none" w:sz="0" w:space="0" w:color="auto"/>
        <w:left w:val="none" w:sz="0" w:space="0" w:color="auto"/>
        <w:bottom w:val="none" w:sz="0" w:space="0" w:color="auto"/>
        <w:right w:val="none" w:sz="0" w:space="0" w:color="auto"/>
      </w:divBdr>
      <w:divsChild>
        <w:div w:id="5714031">
          <w:marLeft w:val="0"/>
          <w:marRight w:val="0"/>
          <w:marTop w:val="0"/>
          <w:marBottom w:val="0"/>
          <w:divBdr>
            <w:top w:val="none" w:sz="0" w:space="0" w:color="auto"/>
            <w:left w:val="none" w:sz="0" w:space="0" w:color="auto"/>
            <w:bottom w:val="none" w:sz="0" w:space="0" w:color="auto"/>
            <w:right w:val="none" w:sz="0" w:space="0" w:color="auto"/>
          </w:divBdr>
          <w:divsChild>
            <w:div w:id="597829828">
              <w:marLeft w:val="0"/>
              <w:marRight w:val="0"/>
              <w:marTop w:val="0"/>
              <w:marBottom w:val="0"/>
              <w:divBdr>
                <w:top w:val="none" w:sz="0" w:space="0" w:color="auto"/>
                <w:left w:val="none" w:sz="0" w:space="0" w:color="auto"/>
                <w:bottom w:val="none" w:sz="0" w:space="0" w:color="auto"/>
                <w:right w:val="none" w:sz="0" w:space="0" w:color="auto"/>
              </w:divBdr>
              <w:divsChild>
                <w:div w:id="7652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8804">
      <w:bodyDiv w:val="1"/>
      <w:marLeft w:val="0"/>
      <w:marRight w:val="0"/>
      <w:marTop w:val="0"/>
      <w:marBottom w:val="0"/>
      <w:divBdr>
        <w:top w:val="none" w:sz="0" w:space="0" w:color="auto"/>
        <w:left w:val="none" w:sz="0" w:space="0" w:color="auto"/>
        <w:bottom w:val="none" w:sz="0" w:space="0" w:color="auto"/>
        <w:right w:val="none" w:sz="0" w:space="0" w:color="auto"/>
      </w:divBdr>
      <w:divsChild>
        <w:div w:id="396127741">
          <w:marLeft w:val="0"/>
          <w:marRight w:val="0"/>
          <w:marTop w:val="0"/>
          <w:marBottom w:val="0"/>
          <w:divBdr>
            <w:top w:val="none" w:sz="0" w:space="0" w:color="auto"/>
            <w:left w:val="none" w:sz="0" w:space="0" w:color="auto"/>
            <w:bottom w:val="none" w:sz="0" w:space="0" w:color="auto"/>
            <w:right w:val="none" w:sz="0" w:space="0" w:color="auto"/>
          </w:divBdr>
          <w:divsChild>
            <w:div w:id="538323104">
              <w:marLeft w:val="0"/>
              <w:marRight w:val="0"/>
              <w:marTop w:val="0"/>
              <w:marBottom w:val="0"/>
              <w:divBdr>
                <w:top w:val="none" w:sz="0" w:space="0" w:color="auto"/>
                <w:left w:val="none" w:sz="0" w:space="0" w:color="auto"/>
                <w:bottom w:val="none" w:sz="0" w:space="0" w:color="auto"/>
                <w:right w:val="none" w:sz="0" w:space="0" w:color="auto"/>
              </w:divBdr>
              <w:divsChild>
                <w:div w:id="18459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328">
      <w:bodyDiv w:val="1"/>
      <w:marLeft w:val="0"/>
      <w:marRight w:val="0"/>
      <w:marTop w:val="0"/>
      <w:marBottom w:val="0"/>
      <w:divBdr>
        <w:top w:val="none" w:sz="0" w:space="0" w:color="auto"/>
        <w:left w:val="none" w:sz="0" w:space="0" w:color="auto"/>
        <w:bottom w:val="none" w:sz="0" w:space="0" w:color="auto"/>
        <w:right w:val="none" w:sz="0" w:space="0" w:color="auto"/>
      </w:divBdr>
      <w:divsChild>
        <w:div w:id="70464810">
          <w:marLeft w:val="0"/>
          <w:marRight w:val="0"/>
          <w:marTop w:val="0"/>
          <w:marBottom w:val="0"/>
          <w:divBdr>
            <w:top w:val="none" w:sz="0" w:space="0" w:color="auto"/>
            <w:left w:val="none" w:sz="0" w:space="0" w:color="auto"/>
            <w:bottom w:val="none" w:sz="0" w:space="0" w:color="auto"/>
            <w:right w:val="none" w:sz="0" w:space="0" w:color="auto"/>
          </w:divBdr>
          <w:divsChild>
            <w:div w:id="865212411">
              <w:marLeft w:val="0"/>
              <w:marRight w:val="0"/>
              <w:marTop w:val="0"/>
              <w:marBottom w:val="0"/>
              <w:divBdr>
                <w:top w:val="none" w:sz="0" w:space="0" w:color="auto"/>
                <w:left w:val="none" w:sz="0" w:space="0" w:color="auto"/>
                <w:bottom w:val="none" w:sz="0" w:space="0" w:color="auto"/>
                <w:right w:val="none" w:sz="0" w:space="0" w:color="auto"/>
              </w:divBdr>
              <w:divsChild>
                <w:div w:id="13585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10194">
      <w:bodyDiv w:val="1"/>
      <w:marLeft w:val="0"/>
      <w:marRight w:val="0"/>
      <w:marTop w:val="0"/>
      <w:marBottom w:val="0"/>
      <w:divBdr>
        <w:top w:val="none" w:sz="0" w:space="0" w:color="auto"/>
        <w:left w:val="none" w:sz="0" w:space="0" w:color="auto"/>
        <w:bottom w:val="none" w:sz="0" w:space="0" w:color="auto"/>
        <w:right w:val="none" w:sz="0" w:space="0" w:color="auto"/>
      </w:divBdr>
      <w:divsChild>
        <w:div w:id="856121242">
          <w:marLeft w:val="0"/>
          <w:marRight w:val="0"/>
          <w:marTop w:val="0"/>
          <w:marBottom w:val="0"/>
          <w:divBdr>
            <w:top w:val="none" w:sz="0" w:space="0" w:color="auto"/>
            <w:left w:val="none" w:sz="0" w:space="0" w:color="auto"/>
            <w:bottom w:val="none" w:sz="0" w:space="0" w:color="auto"/>
            <w:right w:val="none" w:sz="0" w:space="0" w:color="auto"/>
          </w:divBdr>
          <w:divsChild>
            <w:div w:id="797795810">
              <w:marLeft w:val="0"/>
              <w:marRight w:val="0"/>
              <w:marTop w:val="0"/>
              <w:marBottom w:val="0"/>
              <w:divBdr>
                <w:top w:val="none" w:sz="0" w:space="0" w:color="auto"/>
                <w:left w:val="none" w:sz="0" w:space="0" w:color="auto"/>
                <w:bottom w:val="none" w:sz="0" w:space="0" w:color="auto"/>
                <w:right w:val="none" w:sz="0" w:space="0" w:color="auto"/>
              </w:divBdr>
              <w:divsChild>
                <w:div w:id="19563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4601">
      <w:bodyDiv w:val="1"/>
      <w:marLeft w:val="0"/>
      <w:marRight w:val="0"/>
      <w:marTop w:val="0"/>
      <w:marBottom w:val="0"/>
      <w:divBdr>
        <w:top w:val="none" w:sz="0" w:space="0" w:color="auto"/>
        <w:left w:val="none" w:sz="0" w:space="0" w:color="auto"/>
        <w:bottom w:val="none" w:sz="0" w:space="0" w:color="auto"/>
        <w:right w:val="none" w:sz="0" w:space="0" w:color="auto"/>
      </w:divBdr>
      <w:divsChild>
        <w:div w:id="1617372291">
          <w:marLeft w:val="0"/>
          <w:marRight w:val="0"/>
          <w:marTop w:val="0"/>
          <w:marBottom w:val="0"/>
          <w:divBdr>
            <w:top w:val="none" w:sz="0" w:space="0" w:color="auto"/>
            <w:left w:val="none" w:sz="0" w:space="0" w:color="auto"/>
            <w:bottom w:val="none" w:sz="0" w:space="0" w:color="auto"/>
            <w:right w:val="none" w:sz="0" w:space="0" w:color="auto"/>
          </w:divBdr>
          <w:divsChild>
            <w:div w:id="1609267928">
              <w:marLeft w:val="0"/>
              <w:marRight w:val="0"/>
              <w:marTop w:val="0"/>
              <w:marBottom w:val="0"/>
              <w:divBdr>
                <w:top w:val="none" w:sz="0" w:space="0" w:color="auto"/>
                <w:left w:val="none" w:sz="0" w:space="0" w:color="auto"/>
                <w:bottom w:val="none" w:sz="0" w:space="0" w:color="auto"/>
                <w:right w:val="none" w:sz="0" w:space="0" w:color="auto"/>
              </w:divBdr>
              <w:divsChild>
                <w:div w:id="16178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4337">
      <w:bodyDiv w:val="1"/>
      <w:marLeft w:val="0"/>
      <w:marRight w:val="0"/>
      <w:marTop w:val="0"/>
      <w:marBottom w:val="0"/>
      <w:divBdr>
        <w:top w:val="none" w:sz="0" w:space="0" w:color="auto"/>
        <w:left w:val="none" w:sz="0" w:space="0" w:color="auto"/>
        <w:bottom w:val="none" w:sz="0" w:space="0" w:color="auto"/>
        <w:right w:val="none" w:sz="0" w:space="0" w:color="auto"/>
      </w:divBdr>
      <w:divsChild>
        <w:div w:id="2037194466">
          <w:marLeft w:val="0"/>
          <w:marRight w:val="0"/>
          <w:marTop w:val="0"/>
          <w:marBottom w:val="0"/>
          <w:divBdr>
            <w:top w:val="none" w:sz="0" w:space="0" w:color="auto"/>
            <w:left w:val="none" w:sz="0" w:space="0" w:color="auto"/>
            <w:bottom w:val="none" w:sz="0" w:space="0" w:color="auto"/>
            <w:right w:val="none" w:sz="0" w:space="0" w:color="auto"/>
          </w:divBdr>
          <w:divsChild>
            <w:div w:id="1195388727">
              <w:marLeft w:val="0"/>
              <w:marRight w:val="0"/>
              <w:marTop w:val="0"/>
              <w:marBottom w:val="0"/>
              <w:divBdr>
                <w:top w:val="none" w:sz="0" w:space="0" w:color="auto"/>
                <w:left w:val="none" w:sz="0" w:space="0" w:color="auto"/>
                <w:bottom w:val="none" w:sz="0" w:space="0" w:color="auto"/>
                <w:right w:val="none" w:sz="0" w:space="0" w:color="auto"/>
              </w:divBdr>
              <w:divsChild>
                <w:div w:id="5613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9963">
      <w:bodyDiv w:val="1"/>
      <w:marLeft w:val="0"/>
      <w:marRight w:val="0"/>
      <w:marTop w:val="0"/>
      <w:marBottom w:val="0"/>
      <w:divBdr>
        <w:top w:val="none" w:sz="0" w:space="0" w:color="auto"/>
        <w:left w:val="none" w:sz="0" w:space="0" w:color="auto"/>
        <w:bottom w:val="none" w:sz="0" w:space="0" w:color="auto"/>
        <w:right w:val="none" w:sz="0" w:space="0" w:color="auto"/>
      </w:divBdr>
      <w:divsChild>
        <w:div w:id="1340237597">
          <w:marLeft w:val="0"/>
          <w:marRight w:val="0"/>
          <w:marTop w:val="0"/>
          <w:marBottom w:val="0"/>
          <w:divBdr>
            <w:top w:val="none" w:sz="0" w:space="0" w:color="auto"/>
            <w:left w:val="none" w:sz="0" w:space="0" w:color="auto"/>
            <w:bottom w:val="none" w:sz="0" w:space="0" w:color="auto"/>
            <w:right w:val="none" w:sz="0" w:space="0" w:color="auto"/>
          </w:divBdr>
          <w:divsChild>
            <w:div w:id="1807315891">
              <w:marLeft w:val="0"/>
              <w:marRight w:val="0"/>
              <w:marTop w:val="0"/>
              <w:marBottom w:val="0"/>
              <w:divBdr>
                <w:top w:val="none" w:sz="0" w:space="0" w:color="auto"/>
                <w:left w:val="none" w:sz="0" w:space="0" w:color="auto"/>
                <w:bottom w:val="none" w:sz="0" w:space="0" w:color="auto"/>
                <w:right w:val="none" w:sz="0" w:space="0" w:color="auto"/>
              </w:divBdr>
              <w:divsChild>
                <w:div w:id="1490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969">
      <w:bodyDiv w:val="1"/>
      <w:marLeft w:val="0"/>
      <w:marRight w:val="0"/>
      <w:marTop w:val="0"/>
      <w:marBottom w:val="0"/>
      <w:divBdr>
        <w:top w:val="none" w:sz="0" w:space="0" w:color="auto"/>
        <w:left w:val="none" w:sz="0" w:space="0" w:color="auto"/>
        <w:bottom w:val="none" w:sz="0" w:space="0" w:color="auto"/>
        <w:right w:val="none" w:sz="0" w:space="0" w:color="auto"/>
      </w:divBdr>
      <w:divsChild>
        <w:div w:id="1961833278">
          <w:marLeft w:val="0"/>
          <w:marRight w:val="0"/>
          <w:marTop w:val="0"/>
          <w:marBottom w:val="0"/>
          <w:divBdr>
            <w:top w:val="none" w:sz="0" w:space="0" w:color="auto"/>
            <w:left w:val="none" w:sz="0" w:space="0" w:color="auto"/>
            <w:bottom w:val="none" w:sz="0" w:space="0" w:color="auto"/>
            <w:right w:val="none" w:sz="0" w:space="0" w:color="auto"/>
          </w:divBdr>
          <w:divsChild>
            <w:div w:id="1052845815">
              <w:marLeft w:val="0"/>
              <w:marRight w:val="0"/>
              <w:marTop w:val="0"/>
              <w:marBottom w:val="0"/>
              <w:divBdr>
                <w:top w:val="none" w:sz="0" w:space="0" w:color="auto"/>
                <w:left w:val="none" w:sz="0" w:space="0" w:color="auto"/>
                <w:bottom w:val="none" w:sz="0" w:space="0" w:color="auto"/>
                <w:right w:val="none" w:sz="0" w:space="0" w:color="auto"/>
              </w:divBdr>
              <w:divsChild>
                <w:div w:id="129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Daniels</dc:creator>
  <cp:lastModifiedBy>Godlewski, Sherry</cp:lastModifiedBy>
  <cp:revision>2</cp:revision>
  <dcterms:created xsi:type="dcterms:W3CDTF">2019-05-03T15:31:00Z</dcterms:created>
  <dcterms:modified xsi:type="dcterms:W3CDTF">2019-05-03T15:31:00Z</dcterms:modified>
</cp:coreProperties>
</file>